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LIST OF EQUIPMENT HELD BY THE EQUIPMENT OFFICER</w:t>
      </w:r>
      <w:r>
        <w:rPr/>
        <w:t xml:space="preserve"> (rev. </w:t>
      </w:r>
      <w:r>
        <w:rPr/>
        <w:t>May 2026</w:t>
      </w:r>
      <w:r>
        <w:rPr/>
        <w:t>)</w:t>
      </w:r>
    </w:p>
    <w:p>
      <w:pPr>
        <w:pStyle w:val="ListParagraph"/>
        <w:numPr>
          <w:ilvl w:val="0"/>
          <w:numId w:val="1"/>
        </w:numPr>
        <w:rPr/>
      </w:pPr>
      <w:r>
        <w:rPr/>
        <w:t>ViewSonic Projector</w:t>
      </w:r>
    </w:p>
    <w:p>
      <w:pPr>
        <w:pStyle w:val="ListParagraph"/>
        <w:numPr>
          <w:ilvl w:val="0"/>
          <w:numId w:val="1"/>
        </w:numPr>
        <w:rPr/>
      </w:pPr>
      <w:r>
        <w:rPr/>
        <w:t>Optoma Projector</w:t>
      </w:r>
    </w:p>
    <w:p>
      <w:pPr>
        <w:pStyle w:val="ListParagraph"/>
        <w:numPr>
          <w:ilvl w:val="0"/>
          <w:numId w:val="1"/>
        </w:numPr>
        <w:rPr/>
      </w:pPr>
      <w:r>
        <w:rPr/>
        <w:t>Duronic Floor Projector Screen</w:t>
      </w:r>
    </w:p>
    <w:p>
      <w:pPr>
        <w:pStyle w:val="ListParagraph"/>
        <w:numPr>
          <w:ilvl w:val="0"/>
          <w:numId w:val="1"/>
        </w:numPr>
        <w:rPr/>
      </w:pPr>
      <w:r>
        <w:rPr/>
        <w:t>Various leads and connectors</w:t>
      </w:r>
    </w:p>
    <w:p>
      <w:pPr>
        <w:pStyle w:val="ListParagraph"/>
        <w:numPr>
          <w:ilvl w:val="0"/>
          <w:numId w:val="1"/>
        </w:numPr>
        <w:rPr/>
      </w:pPr>
      <w:r>
        <w:rPr/>
        <w:t>H2n Portable Recorder</w:t>
      </w:r>
    </w:p>
    <w:p>
      <w:pPr>
        <w:pStyle w:val="ListParagraph"/>
        <w:numPr>
          <w:ilvl w:val="0"/>
          <w:numId w:val="1"/>
        </w:numPr>
        <w:rPr/>
      </w:pPr>
      <w:r>
        <w:rPr/>
        <w:t>Cable Protector</w:t>
      </w:r>
    </w:p>
    <w:p>
      <w:pPr>
        <w:pStyle w:val="ListParagraph"/>
        <w:numPr>
          <w:ilvl w:val="0"/>
          <w:numId w:val="1"/>
        </w:numPr>
        <w:rPr/>
      </w:pPr>
      <w:r>
        <w:rPr/>
        <w:t>Extension Lead</w:t>
      </w:r>
    </w:p>
    <w:p>
      <w:pPr>
        <w:pStyle w:val="ListParagraph"/>
        <w:numPr>
          <w:ilvl w:val="0"/>
          <w:numId w:val="1"/>
        </w:numPr>
        <w:rPr/>
      </w:pPr>
      <w:r>
        <w:rPr/>
        <w:t>TourTalk Guide System</w:t>
      </w:r>
    </w:p>
    <w:p>
      <w:pPr>
        <w:pStyle w:val="Normal"/>
        <w:rPr/>
      </w:pPr>
      <w:r>
        <w:rPr/>
      </w:r>
    </w:p>
    <w:p>
      <w:pPr>
        <w:pStyle w:val="Normal"/>
        <w:rPr/>
      </w:pPr>
      <w:r>
        <w:rPr/>
        <w:t xml:space="preserve">In order to borrow any of the above equipment please contact the Equipment Officer by email on </w:t>
      </w:r>
      <w:hyperlink r:id="rId2" w:tgtFrame="_blank">
        <w:r>
          <w:rPr>
            <w:rStyle w:val="Hyperlink"/>
            <w:rFonts w:cs="Segoe UI" w:ascii="Segoe UI" w:hAnsi="Segoe UI"/>
            <w:color w:val="196AD4"/>
            <w:sz w:val="20"/>
            <w:szCs w:val="20"/>
            <w:highlight w:val="white"/>
          </w:rPr>
          <w:t>equipment@skiddawu3a.co.uk</w:t>
        </w:r>
      </w:hyperlink>
      <w:r>
        <w:rPr/>
        <w:t xml:space="preserve"> stating:</w:t>
      </w:r>
    </w:p>
    <w:p>
      <w:pPr>
        <w:pStyle w:val="ListParagraph"/>
        <w:numPr>
          <w:ilvl w:val="0"/>
          <w:numId w:val="2"/>
        </w:numPr>
        <w:rPr/>
      </w:pPr>
      <w:r>
        <w:rPr/>
        <w:t>What you want to borrow.</w:t>
      </w:r>
    </w:p>
    <w:p>
      <w:pPr>
        <w:pStyle w:val="ListParagraph"/>
        <w:numPr>
          <w:ilvl w:val="0"/>
          <w:numId w:val="2"/>
        </w:numPr>
        <w:rPr/>
      </w:pPr>
      <w:r>
        <w:rPr/>
        <w:t>When you want to borrow the items (from … to …).</w:t>
      </w:r>
    </w:p>
    <w:p>
      <w:pPr>
        <w:pStyle w:val="ListParagraph"/>
        <w:numPr>
          <w:ilvl w:val="0"/>
          <w:numId w:val="2"/>
        </w:numPr>
        <w:rPr/>
      </w:pPr>
      <w:r>
        <w:rPr/>
        <w:t>When you would be available to collect the items from High Hill, Keswick.</w:t>
      </w:r>
    </w:p>
    <w:p>
      <w:pPr>
        <w:pStyle w:val="Normal"/>
        <w:rPr/>
      </w:pPr>
      <w:r>
        <w:rPr/>
      </w:r>
    </w:p>
    <w:p>
      <w:pPr>
        <w:pStyle w:val="Normal"/>
        <w:rPr/>
      </w:pPr>
      <w:r>
        <w:rPr/>
        <w:t>In the absence of a response to your email after 7 days, to ensure that it has been received, it is suggested that you follow up with a text to 07970 476838.</w:t>
      </w:r>
    </w:p>
    <w:p>
      <w:pPr>
        <w:pStyle w:val="Normal"/>
        <w:rPr/>
      </w:pPr>
      <w:r>
        <w:rPr/>
      </w:r>
    </w:p>
    <w:p>
      <w:pPr>
        <w:pStyle w:val="Normal"/>
        <w:widowControl/>
        <w:bidi w:val="0"/>
        <w:spacing w:lineRule="auto" w:line="259" w:before="0" w:after="160"/>
        <w:jc w:val="left"/>
        <w:rPr/>
      </w:pPr>
      <w:r>
        <w:rPr/>
        <w:t>To allow for holidays, etc. (particularly during the summer period i.e. anytime during July or August) it is recommended that you contact the Equipment Officer as soon as you know what you require (ideally at least 4 weeks in advance) to ensure that the items can be made available.</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egoe U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user">
    <w:name w:val="Internet Link (user)"/>
    <w:basedOn w:val="DefaultParagraphFont"/>
    <w:uiPriority w:val="99"/>
    <w:semiHidden/>
    <w:unhideWhenUsed/>
    <w:qFormat/>
    <w:rsid w:val="00f2760f"/>
    <w:rPr>
      <w:color w:val="0000FF"/>
      <w:u w:val="single"/>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Micro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ListParagraph">
    <w:name w:val="List Paragraph"/>
    <w:basedOn w:val="Normal"/>
    <w:uiPriority w:val="34"/>
    <w:qFormat/>
    <w:rsid w:val="004e4fd4"/>
    <w:pPr>
      <w:spacing w:before="0" w:after="160"/>
      <w:ind w:hanging="0"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quipment@skiddawu3a.co.uk"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LibreOffice/25.2.3.2$Linux_X86_64 LibreOffice_project/520$Build-2</Application>
  <AppVersion>15.0000</AppVersion>
  <DocSecurity>0</DocSecurity>
  <Pages>1</Pages>
  <Words>173</Words>
  <Characters>808</Characters>
  <CharactersWithSpaces>955</CharactersWithSpaces>
  <Paragraphs>15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2024-03-02T14:12:00Z</dcterms:created>
  <dc:creator>Barbara</dc:creator>
  <dc:description/>
  <dc:language>en-GB</dc:language>
  <cp:lastModifiedBy/>
  <dcterms:modified xsi:type="dcterms:W3CDTF">2026-05-03T12:33:32Z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